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i/>
          <w:sz w:val="20"/>
          <w:szCs w:val="20"/>
          <w:lang w:val="pt-BR" w:eastAsia="en-GB"/>
        </w:rPr>
      </w:pPr>
      <w:r w:rsidRPr="00FB4B74">
        <w:rPr>
          <w:rFonts w:ascii="Arial" w:eastAsiaTheme="minorEastAsia" w:hAnsi="Arial" w:cs="Arial"/>
          <w:i/>
          <w:sz w:val="20"/>
          <w:szCs w:val="20"/>
          <w:lang w:val="pt-BR" w:eastAsia="en-GB"/>
        </w:rPr>
        <w:t>Obrazac br. 4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pt-BR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val="pt-BR" w:eastAsia="en-GB"/>
        </w:rPr>
        <w:t xml:space="preserve">Opština Tivat </w:t>
      </w:r>
    </w:p>
    <w:p w:rsidR="00FB4B74" w:rsidRPr="00FB4B74" w:rsidRDefault="00FB4B74" w:rsidP="00FB4B74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val="it-IT" w:eastAsia="en-GB"/>
        </w:rPr>
      </w:pPr>
      <w:r w:rsidRPr="00FB4B74">
        <w:rPr>
          <w:rFonts w:ascii="Arial" w:eastAsia="Times New Roman" w:hAnsi="Arial" w:cs="Arial"/>
          <w:bCs/>
          <w:color w:val="000000"/>
          <w:sz w:val="20"/>
          <w:szCs w:val="20"/>
          <w:lang w:val="it-IT" w:eastAsia="en-GB"/>
        </w:rPr>
        <w:t>Sekretarijat/Direkcija/Služba</w:t>
      </w:r>
      <w:r w:rsidRPr="00FB4B74">
        <w:rPr>
          <w:rFonts w:ascii="Arial" w:eastAsia="Times New Roman" w:hAnsi="Arial" w:cs="Arial"/>
          <w:sz w:val="20"/>
          <w:szCs w:val="20"/>
          <w:lang w:val="pt-BR" w:eastAsia="en-GB"/>
        </w:rPr>
        <w:t xml:space="preserve">                                                            </w:t>
      </w:r>
    </w:p>
    <w:p w:rsidR="00FB4B74" w:rsidRPr="00FB4B74" w:rsidRDefault="00FB4B74" w:rsidP="00FB4B74">
      <w:pPr>
        <w:tabs>
          <w:tab w:val="center" w:leader="underscore" w:pos="5387"/>
          <w:tab w:val="left" w:pos="5954"/>
          <w:tab w:val="right" w:pos="9639"/>
        </w:tabs>
        <w:spacing w:after="0" w:line="240" w:lineRule="auto"/>
        <w:rPr>
          <w:rFonts w:ascii="Arial" w:eastAsiaTheme="minorEastAsia" w:hAnsi="Arial" w:cs="Arial"/>
          <w:sz w:val="20"/>
          <w:szCs w:val="20"/>
          <w:lang w:val="pt-BR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val="pt-BR" w:eastAsia="en-GB"/>
        </w:rPr>
        <w:t xml:space="preserve">Broj: </w:t>
      </w:r>
    </w:p>
    <w:p w:rsidR="00FB4B74" w:rsidRPr="00FB4B74" w:rsidRDefault="00FB4B74" w:rsidP="00FB4B74">
      <w:pPr>
        <w:tabs>
          <w:tab w:val="center" w:leader="underscore" w:pos="5387"/>
          <w:tab w:val="left" w:pos="5954"/>
          <w:tab w:val="right" w:pos="9639"/>
        </w:tabs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pt-BR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val="pt-BR" w:eastAsia="en-GB"/>
        </w:rPr>
        <w:t xml:space="preserve">Datum:  </w:t>
      </w: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color w:val="FF0000"/>
          <w:sz w:val="20"/>
          <w:szCs w:val="20"/>
          <w:lang w:val="pt-BR" w:eastAsia="en-GB"/>
        </w:rPr>
      </w:pP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b/>
          <w:sz w:val="20"/>
          <w:szCs w:val="20"/>
          <w:lang w:val="pt-BR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val="pt-BR" w:eastAsia="en-GB"/>
        </w:rPr>
        <w:t xml:space="preserve">Prema Internoj proceduri Opštine Tivat za sprovođenje jednostavnih nabavki, upućujem </w:t>
      </w:r>
    </w:p>
    <w:p w:rsidR="00FB4B74" w:rsidRPr="00FB4B74" w:rsidRDefault="00FB4B74" w:rsidP="00FB4B74">
      <w:pPr>
        <w:keepNext/>
        <w:keepLines/>
        <w:spacing w:after="0" w:line="240" w:lineRule="auto"/>
        <w:jc w:val="center"/>
        <w:outlineLvl w:val="2"/>
        <w:rPr>
          <w:rFonts w:ascii="Arial" w:eastAsiaTheme="majorEastAsia" w:hAnsi="Arial" w:cs="Arial"/>
          <w:b/>
          <w:bCs/>
          <w:color w:val="000000" w:themeColor="text1"/>
          <w:sz w:val="20"/>
          <w:szCs w:val="20"/>
          <w:lang w:val="uz-Cyrl-UZ"/>
        </w:rPr>
      </w:pPr>
    </w:p>
    <w:p w:rsidR="00FB4B74" w:rsidRPr="00FB4B74" w:rsidRDefault="00FB4B74" w:rsidP="00FB4B74">
      <w:pPr>
        <w:keepNext/>
        <w:keepLines/>
        <w:spacing w:after="0" w:line="240" w:lineRule="auto"/>
        <w:jc w:val="center"/>
        <w:outlineLvl w:val="2"/>
        <w:rPr>
          <w:rFonts w:ascii="Arial" w:eastAsiaTheme="majorEastAsia" w:hAnsi="Arial" w:cs="Arial"/>
          <w:bCs/>
          <w:color w:val="000000" w:themeColor="text1"/>
          <w:sz w:val="20"/>
          <w:szCs w:val="20"/>
          <w:lang w:val="uz-Cyrl-UZ"/>
        </w:rPr>
      </w:pPr>
      <w:r w:rsidRPr="00FB4B74">
        <w:rPr>
          <w:rFonts w:ascii="Arial" w:eastAsiaTheme="majorEastAsia" w:hAnsi="Arial" w:cs="Arial"/>
          <w:b/>
          <w:bCs/>
          <w:color w:val="000000" w:themeColor="text1"/>
          <w:sz w:val="20"/>
          <w:szCs w:val="20"/>
          <w:lang w:val="uz-Cyrl-UZ"/>
        </w:rPr>
        <w:t>ZAHTJEV ZA DOSTAVLJANJE PONUDA</w:t>
      </w:r>
    </w:p>
    <w:p w:rsidR="00FB4B74" w:rsidRPr="00FB4B74" w:rsidRDefault="00FB4B74" w:rsidP="00FB4B74">
      <w:pPr>
        <w:spacing w:after="0" w:line="240" w:lineRule="auto"/>
        <w:jc w:val="center"/>
        <w:rPr>
          <w:rFonts w:ascii="Arial" w:eastAsiaTheme="minorEastAsia" w:hAnsi="Arial" w:cs="Arial"/>
          <w:b/>
          <w:color w:val="000000" w:themeColor="text1"/>
          <w:sz w:val="20"/>
          <w:szCs w:val="20"/>
          <w:lang w:val="uz-Cyrl-UZ" w:eastAsia="en-GB"/>
        </w:rPr>
      </w:pPr>
      <w:r w:rsidRPr="00FB4B74">
        <w:rPr>
          <w:rFonts w:ascii="Arial" w:eastAsiaTheme="minorEastAsia" w:hAnsi="Arial" w:cs="Arial"/>
          <w:b/>
          <w:color w:val="000000" w:themeColor="text1"/>
          <w:sz w:val="20"/>
          <w:szCs w:val="20"/>
          <w:lang w:val="uz-Cyrl-UZ" w:eastAsia="en-GB"/>
        </w:rPr>
        <w:t>ZA JEDNOSTAVNE NABAVKE</w:t>
      </w:r>
      <w:r w:rsidRPr="00FB4B74">
        <w:rPr>
          <w:rFonts w:ascii="Arial" w:eastAsiaTheme="minorEastAsia" w:hAnsi="Arial" w:cs="Arial"/>
          <w:b/>
          <w:color w:val="000000" w:themeColor="text1"/>
          <w:sz w:val="20"/>
          <w:szCs w:val="20"/>
          <w:vertAlign w:val="superscript"/>
          <w:lang w:val="uz-Cyrl-UZ" w:eastAsia="en-GB"/>
        </w:rPr>
        <w:footnoteReference w:id="1"/>
      </w:r>
      <w:r w:rsidRPr="00FB4B74">
        <w:rPr>
          <w:rFonts w:ascii="Arial" w:eastAsiaTheme="minorEastAsia" w:hAnsi="Arial" w:cs="Arial"/>
          <w:b/>
          <w:color w:val="000000" w:themeColor="text1"/>
          <w:sz w:val="20"/>
          <w:szCs w:val="20"/>
          <w:lang w:val="uz-Cyrl-UZ" w:eastAsia="en-GB"/>
        </w:rPr>
        <w:t xml:space="preserve"> 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uz-Cyrl-UZ" w:eastAsia="en-GB"/>
        </w:rPr>
      </w:pPr>
    </w:p>
    <w:p w:rsidR="00FB4B74" w:rsidRPr="00FB4B74" w:rsidRDefault="00FB4B74" w:rsidP="00FB4B74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ascii="Arial" w:eastAsiaTheme="minorEastAsia" w:hAnsi="Arial" w:cs="Arial"/>
          <w:b/>
          <w:sz w:val="20"/>
          <w:szCs w:val="20"/>
          <w:lang w:eastAsia="en-GB"/>
        </w:rPr>
      </w:pPr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 xml:space="preserve">I </w:t>
      </w:r>
      <w:proofErr w:type="spellStart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>Podaci</w:t>
      </w:r>
      <w:proofErr w:type="spellEnd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 xml:space="preserve"> o </w:t>
      </w:r>
      <w:proofErr w:type="spellStart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>naručiocu</w:t>
      </w:r>
      <w:proofErr w:type="spellEnd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 xml:space="preserve"> </w:t>
      </w:r>
    </w:p>
    <w:tbl>
      <w:tblPr>
        <w:tblpPr w:leftFromText="180" w:rightFromText="180" w:bottomFromText="200" w:vertAnchor="text" w:horzAnchor="margin" w:tblpY="272"/>
        <w:tblW w:w="934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8"/>
        <w:gridCol w:w="5208"/>
      </w:tblGrid>
      <w:tr w:rsidR="00FB4B74" w:rsidRPr="00FB4B74" w:rsidTr="00A935B9">
        <w:trPr>
          <w:trHeight w:val="490"/>
        </w:trPr>
        <w:tc>
          <w:tcPr>
            <w:tcW w:w="413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Naručilac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: Opština Tivat- </w:t>
            </w: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Sekretarijat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/</w:t>
            </w: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Direkcija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/</w:t>
            </w: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Služba</w:t>
            </w:r>
            <w:proofErr w:type="spellEnd"/>
          </w:p>
        </w:tc>
        <w:tc>
          <w:tcPr>
            <w:tcW w:w="52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4B74" w:rsidRPr="00FB4B74" w:rsidRDefault="00FB4B74" w:rsidP="00FB4B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Lice/a za </w:t>
            </w: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davanje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informacija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: </w:t>
            </w:r>
          </w:p>
        </w:tc>
      </w:tr>
      <w:tr w:rsidR="00FB4B74" w:rsidRPr="00FB4B74" w:rsidTr="00A935B9">
        <w:trPr>
          <w:trHeight w:val="490"/>
        </w:trPr>
        <w:tc>
          <w:tcPr>
            <w:tcW w:w="41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Adresa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: </w:t>
            </w: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Trg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Magnolija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br. 1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4B74" w:rsidRPr="00FB4B74" w:rsidRDefault="00FB4B74" w:rsidP="00FB4B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Poštanski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broj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: 85 320</w:t>
            </w:r>
          </w:p>
        </w:tc>
      </w:tr>
      <w:tr w:rsidR="00FB4B74" w:rsidRPr="00FB4B74" w:rsidTr="00A935B9">
        <w:trPr>
          <w:trHeight w:val="490"/>
        </w:trPr>
        <w:tc>
          <w:tcPr>
            <w:tcW w:w="41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Sjedište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: Tivat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4B74" w:rsidRPr="00FB4B74" w:rsidRDefault="00FB4B74" w:rsidP="00FB4B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PIB :  </w:t>
            </w:r>
            <w:r w:rsidRPr="00FB4B74">
              <w:rPr>
                <w:rFonts w:ascii="Arial" w:eastAsia="PMingLiU" w:hAnsi="Arial" w:cs="Arial"/>
                <w:color w:val="000000" w:themeColor="text1"/>
                <w:sz w:val="20"/>
                <w:szCs w:val="20"/>
                <w:lang w:val="it-IT" w:eastAsia="zh-TW"/>
              </w:rPr>
              <w:t>020085599</w:t>
            </w:r>
          </w:p>
        </w:tc>
      </w:tr>
      <w:tr w:rsidR="00FB4B74" w:rsidRPr="00FB4B74" w:rsidTr="00A935B9">
        <w:trPr>
          <w:trHeight w:val="490"/>
        </w:trPr>
        <w:tc>
          <w:tcPr>
            <w:tcW w:w="41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Telefon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: 032/ 661-300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4B74" w:rsidRPr="00FB4B74" w:rsidRDefault="00FB4B74" w:rsidP="00FB4B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Faks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:</w:t>
            </w:r>
            <w:r w:rsidRPr="00FB4B74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FB4B74" w:rsidRPr="00FB4B74" w:rsidTr="00A935B9">
        <w:trPr>
          <w:trHeight w:val="490"/>
        </w:trPr>
        <w:tc>
          <w:tcPr>
            <w:tcW w:w="413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GB"/>
              </w:rPr>
            </w:pPr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E-mail </w:t>
            </w: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adresa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:</w:t>
            </w:r>
          </w:p>
          <w:p w:rsidR="00FB4B74" w:rsidRPr="00FB4B74" w:rsidRDefault="00FB4B74" w:rsidP="00FB4B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4B74" w:rsidRPr="00FB4B74" w:rsidRDefault="00FB4B74" w:rsidP="00FB4B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GB"/>
              </w:rPr>
            </w:pPr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Internet </w:t>
            </w:r>
            <w:proofErr w:type="spellStart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stranica</w:t>
            </w:r>
            <w:proofErr w:type="spellEnd"/>
            <w:r w:rsidRPr="00FB4B7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: </w:t>
            </w:r>
          </w:p>
          <w:p w:rsidR="00FB4B74" w:rsidRPr="00FB4B74" w:rsidRDefault="00FB4B74" w:rsidP="00FB4B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hyperlink r:id="rId8" w:history="1">
              <w:r w:rsidRPr="00FB4B74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lang w:eastAsia="en-GB"/>
                </w:rPr>
                <w:t>www.opstinativat.com</w:t>
              </w:r>
            </w:hyperlink>
          </w:p>
        </w:tc>
      </w:tr>
    </w:tbl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b/>
          <w:sz w:val="20"/>
          <w:szCs w:val="20"/>
          <w:lang w:val="en-US" w:eastAsia="en-GB"/>
        </w:rPr>
      </w:pPr>
    </w:p>
    <w:p w:rsidR="00FB4B74" w:rsidRPr="00FB4B74" w:rsidRDefault="00FB4B74" w:rsidP="00FB4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Arial" w:eastAsiaTheme="minorEastAsia" w:hAnsi="Arial" w:cs="Arial"/>
          <w:b/>
          <w:sz w:val="20"/>
          <w:szCs w:val="20"/>
          <w:lang w:eastAsia="en-GB"/>
        </w:rPr>
      </w:pPr>
      <w:proofErr w:type="gramStart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 xml:space="preserve">II  </w:t>
      </w:r>
      <w:proofErr w:type="spellStart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>Predmet</w:t>
      </w:r>
      <w:proofErr w:type="spellEnd"/>
      <w:proofErr w:type="gramEnd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 xml:space="preserve"> nabavke: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spacing w:after="0" w:line="240" w:lineRule="auto"/>
        <w:ind w:firstLine="426"/>
        <w:rPr>
          <w:rFonts w:ascii="Arial" w:eastAsiaTheme="minorEastAsia" w:hAnsi="Arial" w:cs="Arial"/>
          <w:sz w:val="20"/>
          <w:szCs w:val="20"/>
          <w:lang w:eastAsia="en-GB"/>
        </w:rPr>
      </w:pPr>
      <w:r w:rsidRPr="00FB4B74">
        <w:rPr>
          <w:rFonts w:ascii="Arial" w:eastAsiaTheme="minorEastAsia" w:hAnsi="Arial" w:cs="Arial"/>
          <w:sz w:val="20"/>
          <w:szCs w:val="20"/>
          <w:shd w:val="clear" w:color="auto" w:fill="000000" w:themeFill="text1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Roba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/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usluge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/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radovi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/</w:t>
      </w:r>
    </w:p>
    <w:p w:rsidR="00FB4B74" w:rsidRPr="00FB4B74" w:rsidRDefault="00FB4B74" w:rsidP="00FB4B74">
      <w:pPr>
        <w:spacing w:after="0" w:line="240" w:lineRule="auto"/>
        <w:ind w:firstLine="426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rPr>
          <w:rFonts w:ascii="Arial" w:eastAsiaTheme="minorEastAsia" w:hAnsi="Arial" w:cs="Arial"/>
          <w:b/>
          <w:i/>
          <w:sz w:val="20"/>
          <w:szCs w:val="20"/>
          <w:lang w:eastAsia="en-GB"/>
        </w:rPr>
      </w:pPr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 xml:space="preserve">III </w:t>
      </w:r>
      <w:proofErr w:type="spellStart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>Opis</w:t>
      </w:r>
      <w:proofErr w:type="spellEnd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>predmeta</w:t>
      </w:r>
      <w:proofErr w:type="spellEnd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 xml:space="preserve"> nabavke: 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color w:val="FF0000"/>
          <w:sz w:val="20"/>
          <w:szCs w:val="20"/>
          <w:lang w:eastAsia="en-GB"/>
        </w:rPr>
      </w:pPr>
    </w:p>
    <w:p w:rsidR="00FB4B74" w:rsidRPr="00FB4B74" w:rsidRDefault="00FB4B74" w:rsidP="00FB4B74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val="en-US" w:eastAsia="en-GB"/>
        </w:rPr>
      </w:pP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b/>
          <w:sz w:val="20"/>
          <w:szCs w:val="20"/>
          <w:lang w:eastAsia="en-GB"/>
        </w:rPr>
      </w:pPr>
    </w:p>
    <w:p w:rsidR="00FB4B74" w:rsidRPr="00FB4B74" w:rsidRDefault="00FB4B74" w:rsidP="00FB4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Fonts w:ascii="Arial" w:eastAsiaTheme="minorEastAsia" w:hAnsi="Arial" w:cs="Arial"/>
          <w:b/>
          <w:bCs/>
          <w:color w:val="000000"/>
          <w:sz w:val="20"/>
          <w:szCs w:val="20"/>
          <w:lang w:eastAsia="en-GB"/>
        </w:rPr>
      </w:pPr>
      <w:r w:rsidRPr="00FB4B74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en-GB"/>
        </w:rPr>
        <w:t xml:space="preserve">IV </w:t>
      </w:r>
      <w:proofErr w:type="spellStart"/>
      <w:r w:rsidRPr="00FB4B74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en-GB"/>
        </w:rPr>
        <w:t>Procijenjena</w:t>
      </w:r>
      <w:proofErr w:type="spellEnd"/>
      <w:r w:rsidRPr="00FB4B74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en-GB"/>
        </w:rPr>
        <w:t>vrijednost</w:t>
      </w:r>
      <w:proofErr w:type="spellEnd"/>
      <w:r w:rsidRPr="00FB4B74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en-GB"/>
        </w:rPr>
        <w:t>jednostavne</w:t>
      </w:r>
      <w:proofErr w:type="spellEnd"/>
      <w:r w:rsidRPr="00FB4B74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en-GB"/>
        </w:rPr>
        <w:t xml:space="preserve"> nabavke:</w:t>
      </w: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b/>
          <w:sz w:val="20"/>
          <w:szCs w:val="20"/>
          <w:lang w:eastAsia="en-GB"/>
        </w:rPr>
      </w:pP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Procijenjena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vrijednost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jednostavne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nabavke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bez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uračunatog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PDV-a je ____ €</w:t>
      </w:r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>;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b/>
          <w:sz w:val="20"/>
          <w:szCs w:val="20"/>
          <w:lang w:eastAsia="en-GB"/>
        </w:rPr>
      </w:pPr>
    </w:p>
    <w:p w:rsidR="00FB4B74" w:rsidRPr="00FB4B74" w:rsidRDefault="00FB4B74" w:rsidP="00FB4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left="142" w:hanging="142"/>
        <w:rPr>
          <w:rFonts w:ascii="Arial" w:eastAsiaTheme="minorEastAsia" w:hAnsi="Arial" w:cs="Arial"/>
          <w:b/>
          <w:sz w:val="20"/>
          <w:szCs w:val="20"/>
          <w:lang w:eastAsia="en-GB"/>
        </w:rPr>
      </w:pPr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 xml:space="preserve">V </w:t>
      </w:r>
      <w:proofErr w:type="spellStart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>Tehničke</w:t>
      </w:r>
      <w:proofErr w:type="spellEnd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>karakteristike</w:t>
      </w:r>
      <w:proofErr w:type="spellEnd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 xml:space="preserve"> </w:t>
      </w:r>
      <w:proofErr w:type="spellStart"/>
      <w:proofErr w:type="gramStart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>ili</w:t>
      </w:r>
      <w:proofErr w:type="spellEnd"/>
      <w:proofErr w:type="gramEnd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b/>
          <w:sz w:val="20"/>
          <w:szCs w:val="20"/>
          <w:lang w:eastAsia="en-GB"/>
        </w:rPr>
        <w:t>specifikacije</w:t>
      </w:r>
      <w:proofErr w:type="spellEnd"/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b/>
          <w:sz w:val="20"/>
          <w:szCs w:val="20"/>
          <w:lang w:eastAsia="en-GB"/>
        </w:rPr>
      </w:pPr>
    </w:p>
    <w:tbl>
      <w:tblPr>
        <w:tblStyle w:val="TableGrid"/>
        <w:tblW w:w="9702" w:type="dxa"/>
        <w:tblInd w:w="-318" w:type="dxa"/>
        <w:tblLook w:val="04A0" w:firstRow="1" w:lastRow="0" w:firstColumn="1" w:lastColumn="0" w:noHBand="0" w:noVBand="1"/>
      </w:tblPr>
      <w:tblGrid>
        <w:gridCol w:w="1135"/>
        <w:gridCol w:w="2127"/>
        <w:gridCol w:w="4110"/>
        <w:gridCol w:w="1258"/>
        <w:gridCol w:w="1072"/>
      </w:tblGrid>
      <w:tr w:rsidR="00FB4B74" w:rsidRPr="00FB4B74" w:rsidTr="00A935B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>R.B.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>Opis</w:t>
            </w:r>
            <w:proofErr w:type="spellEnd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>predmeta</w:t>
            </w:r>
            <w:proofErr w:type="spellEnd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 xml:space="preserve"> nabavke, </w:t>
            </w:r>
            <w:proofErr w:type="spellStart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>odnosno</w:t>
            </w:r>
            <w:proofErr w:type="spellEnd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>dijela</w:t>
            </w:r>
            <w:proofErr w:type="spellEnd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>predmeta</w:t>
            </w:r>
            <w:proofErr w:type="spellEnd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 xml:space="preserve"> nabavke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>Bitne</w:t>
            </w:r>
            <w:proofErr w:type="spellEnd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>karakteristike</w:t>
            </w:r>
            <w:proofErr w:type="spellEnd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>predmeta</w:t>
            </w:r>
            <w:proofErr w:type="spellEnd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 xml:space="preserve"> nabavke</w:t>
            </w:r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"/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>Jedninica</w:t>
            </w:r>
            <w:proofErr w:type="spellEnd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>mjere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FB4B74"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  <w:t>Količina</w:t>
            </w:r>
            <w:proofErr w:type="spellEnd"/>
          </w:p>
        </w:tc>
      </w:tr>
      <w:tr w:rsidR="00FB4B74" w:rsidRPr="00FB4B74" w:rsidTr="00A935B9">
        <w:trPr>
          <w:trHeight w:val="4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74" w:rsidRPr="00FB4B74" w:rsidRDefault="00FB4B74" w:rsidP="00FB4B7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74" w:rsidRPr="00FB4B74" w:rsidRDefault="00FB4B74" w:rsidP="00FB4B7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</w:tbl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eastAsia="en-GB"/>
        </w:rPr>
      </w:pP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Zahtjevi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u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pogledu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načina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izvršavanja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predmeta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nabavke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koji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su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gram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od</w:t>
      </w:r>
      <w:proofErr w:type="gram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značaja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za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sačinjavanje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ponude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i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izvršenje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ugovora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: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Rok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izvršenja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ugovora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je ______ </w:t>
      </w:r>
      <w:proofErr w:type="spellStart"/>
      <w:proofErr w:type="gram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dana</w:t>
      </w:r>
      <w:proofErr w:type="spellEnd"/>
      <w:proofErr w:type="gram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od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dana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zaključivanja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ugovora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.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proofErr w:type="gram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Mjesto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izvršenja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ugovora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je _____________________________.</w:t>
      </w:r>
      <w:proofErr w:type="gramEnd"/>
    </w:p>
    <w:p w:rsidR="00FB4B74" w:rsidRPr="00FB4B74" w:rsidRDefault="00FB4B74" w:rsidP="00FB4B74">
      <w:pPr>
        <w:spacing w:after="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FB4B74">
        <w:rPr>
          <w:rFonts w:ascii="Arial" w:eastAsia="Calibri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="Calibri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="Calibri" w:hAnsi="Arial" w:cs="Arial"/>
          <w:sz w:val="20"/>
          <w:szCs w:val="20"/>
          <w:lang w:eastAsia="en-GB"/>
        </w:rPr>
        <w:t>Rok</w:t>
      </w:r>
      <w:proofErr w:type="spellEnd"/>
      <w:r w:rsidRPr="00FB4B74">
        <w:rPr>
          <w:rFonts w:ascii="Arial" w:eastAsia="Calibri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="Calibri" w:hAnsi="Arial" w:cs="Arial"/>
          <w:sz w:val="20"/>
          <w:szCs w:val="20"/>
          <w:lang w:eastAsia="en-GB"/>
        </w:rPr>
        <w:t>plaćanja</w:t>
      </w:r>
      <w:proofErr w:type="spellEnd"/>
      <w:r w:rsidRPr="00FB4B74">
        <w:rPr>
          <w:rFonts w:ascii="Arial" w:eastAsia="Calibri" w:hAnsi="Arial" w:cs="Arial"/>
          <w:sz w:val="20"/>
          <w:szCs w:val="20"/>
          <w:lang w:eastAsia="en-GB"/>
        </w:rPr>
        <w:t xml:space="preserve"> je: 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FB4B74">
        <w:rPr>
          <w:rFonts w:ascii="Arial" w:eastAsia="Calibri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="Calibri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="Calibri" w:hAnsi="Arial" w:cs="Arial"/>
          <w:sz w:val="20"/>
          <w:szCs w:val="20"/>
          <w:lang w:eastAsia="en-GB"/>
        </w:rPr>
        <w:t>Način</w:t>
      </w:r>
      <w:proofErr w:type="spellEnd"/>
      <w:r w:rsidRPr="00FB4B74">
        <w:rPr>
          <w:rFonts w:ascii="Arial" w:eastAsia="Calibri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="Calibri" w:hAnsi="Arial" w:cs="Arial"/>
          <w:sz w:val="20"/>
          <w:szCs w:val="20"/>
          <w:lang w:eastAsia="en-GB"/>
        </w:rPr>
        <w:t>plaćanja</w:t>
      </w:r>
      <w:proofErr w:type="spellEnd"/>
      <w:r w:rsidRPr="00FB4B74">
        <w:rPr>
          <w:rFonts w:ascii="Arial" w:eastAsia="Calibri" w:hAnsi="Arial" w:cs="Arial"/>
          <w:sz w:val="20"/>
          <w:szCs w:val="20"/>
          <w:lang w:eastAsia="en-GB"/>
        </w:rPr>
        <w:t xml:space="preserve"> je: 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Uslovi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plaćanja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su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: 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Garantni rok: ____________________________________.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Način sprovođenja kontrole kvaliteta ___________________________________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lastRenderedPageBreak/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Dokaz odnosno sertifikat, koje izdaju akreditovana sertifikaciona tijela o ispunjavanju uslova kvaliteta predmeta nabavke: ____________________________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Dokaz odnosno sertifikat, koje izdaju akreditovana sertifikaciona tijela o ispunjavanju uslova zaštite životne sredine:  ________________________________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Izvještaj o testiranju, potvrde i drugi načini dokazivanja____________________.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i/>
          <w:sz w:val="20"/>
          <w:szCs w:val="20"/>
          <w:u w:val="single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Testiranja i metoda testiranja: 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i/>
          <w:sz w:val="20"/>
          <w:szCs w:val="20"/>
          <w:u w:val="single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Primopredaja i puštanje u rad: 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i/>
          <w:sz w:val="20"/>
          <w:szCs w:val="20"/>
          <w:u w:val="single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Probni rad: 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Stručnog osposobljavanje: 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i/>
          <w:sz w:val="20"/>
          <w:szCs w:val="20"/>
          <w:u w:val="single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Obilježavanja ili etiketiranja: 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i/>
          <w:sz w:val="20"/>
          <w:szCs w:val="20"/>
          <w:u w:val="single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Pakovanje: 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Način obračuna troškova izvedenih radova: 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Tehnike i metode građenja: 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Uslove za primopredaju: _________________________ 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Zahtjev za oznake: 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Ponuđač snosi troškove naknade korišćenja patenata i odgovoran je za povredu zaštićenih prava intelektualne svojine trećih lica 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Drugi uslovi: _________________________</w:t>
      </w:r>
    </w:p>
    <w:p w:rsidR="00FB4B74" w:rsidRPr="00FB4B74" w:rsidRDefault="00FB4B74" w:rsidP="00FB4B7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sr-Latn-CS" w:eastAsia="sr-Latn-CS"/>
        </w:rPr>
      </w:pPr>
    </w:p>
    <w:p w:rsidR="00FB4B74" w:rsidRPr="00FB4B74" w:rsidRDefault="00FB4B74" w:rsidP="00FB4B7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sr-Latn-CS" w:eastAsia="sr-Latn-CS"/>
        </w:rPr>
      </w:pPr>
      <w:r w:rsidRPr="00FB4B74">
        <w:rPr>
          <w:rFonts w:ascii="Arial" w:eastAsia="Calibri" w:hAnsi="Arial" w:cs="Arial"/>
          <w:sz w:val="20"/>
          <w:szCs w:val="20"/>
          <w:lang w:val="sr-Latn-CS" w:eastAsia="sr-Latn-CS"/>
        </w:rPr>
        <w:t xml:space="preserve">Uz ponudu je potrebno dostaviti IZJAVU popunjenu i potpisanu od strane ovlašćenog lica ponuđača kojom se garantuje nepostojanje sukoba interesa sa Naručiocem i ispunjenost (eventualno postavljenih)uslova. </w:t>
      </w:r>
    </w:p>
    <w:p w:rsidR="00FB4B74" w:rsidRPr="00FB4B74" w:rsidRDefault="00FB4B74" w:rsidP="00FB4B74">
      <w:pPr>
        <w:spacing w:after="0" w:line="240" w:lineRule="auto"/>
        <w:ind w:left="426"/>
        <w:rPr>
          <w:rFonts w:ascii="Arial" w:eastAsiaTheme="minorEastAsia" w:hAnsi="Arial" w:cs="Arial"/>
          <w:color w:val="FF0000"/>
          <w:sz w:val="20"/>
          <w:szCs w:val="20"/>
          <w:lang w:val="it-IT" w:eastAsia="en-GB"/>
        </w:rPr>
      </w:pPr>
    </w:p>
    <w:p w:rsidR="00FB4B74" w:rsidRPr="00FB4B74" w:rsidRDefault="00FB4B74" w:rsidP="00FB4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Arial" w:eastAsiaTheme="minorEastAsia" w:hAnsi="Arial" w:cs="Arial"/>
          <w:b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b/>
          <w:sz w:val="20"/>
          <w:szCs w:val="20"/>
          <w:lang w:val="it-IT" w:eastAsia="en-GB"/>
        </w:rPr>
        <w:t>VI Način plaćanja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>Virmanski.</w:t>
      </w:r>
    </w:p>
    <w:p w:rsidR="00FB4B74" w:rsidRPr="00FB4B74" w:rsidRDefault="00FB4B74" w:rsidP="00FB4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b/>
          <w:sz w:val="20"/>
          <w:szCs w:val="20"/>
          <w:lang w:val="it-IT" w:eastAsia="en-GB"/>
        </w:rPr>
        <w:t>VII Rok isporuke robe, izvođenja radova, odnosno pružanja usluge:</w:t>
      </w: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>Rok izvršenja ugovora je _________računajući od dana_______________:</w:t>
      </w:r>
    </w:p>
    <w:p w:rsidR="00FB4B74" w:rsidRPr="00FB4B74" w:rsidRDefault="00FB4B74" w:rsidP="00FB4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40"/>
        </w:tabs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b/>
          <w:sz w:val="20"/>
          <w:szCs w:val="20"/>
          <w:lang w:val="it-IT" w:eastAsia="en-GB"/>
        </w:rPr>
        <w:t>VIII Kriterijum za vrednovanje ponude:</w:t>
      </w: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>NPR:</w:t>
      </w: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bdr w:val="single" w:sz="4" w:space="0" w:color="auto" w:frame="1"/>
          <w:lang w:val="it-IT" w:eastAsia="en-GB"/>
        </w:rPr>
      </w:pPr>
      <w:r w:rsidRPr="00FB4B74">
        <w:rPr>
          <w:rFonts w:ascii="Arial" w:eastAsiaTheme="minorEastAsia" w:hAnsi="Arial" w:cs="Arial"/>
          <w:b/>
          <w:sz w:val="20"/>
          <w:szCs w:val="20"/>
          <w:shd w:val="clear" w:color="auto" w:fill="000000" w:themeFill="text1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najniža ponuđena cijena  </w:t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ab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ab/>
      </w:r>
      <w:r w:rsidRPr="00FB4B74">
        <w:rPr>
          <w:rFonts w:ascii="Arial" w:eastAsiaTheme="minorEastAsia" w:hAnsi="Arial" w:cs="Arial"/>
          <w:sz w:val="20"/>
          <w:szCs w:val="20"/>
          <w:lang w:val="it-IT" w:eastAsia="en-GB"/>
        </w:rPr>
        <w:tab/>
        <w:t xml:space="preserve">  broj bodova  </w:t>
      </w:r>
      <w:r w:rsidRPr="00FB4B74">
        <w:rPr>
          <w:rFonts w:ascii="Arial" w:eastAsiaTheme="minorEastAsia" w:hAnsi="Arial" w:cs="Arial"/>
          <w:sz w:val="20"/>
          <w:szCs w:val="20"/>
          <w:bdr w:val="single" w:sz="4" w:space="0" w:color="auto" w:frame="1"/>
          <w:lang w:val="it-IT" w:eastAsia="en-GB"/>
        </w:rPr>
        <w:tab/>
        <w:t xml:space="preserve">  100</w:t>
      </w:r>
      <w:r w:rsidRPr="00FB4B74">
        <w:rPr>
          <w:rFonts w:ascii="Arial" w:eastAsiaTheme="minorEastAsia" w:hAnsi="Arial" w:cs="Arial"/>
          <w:sz w:val="20"/>
          <w:szCs w:val="20"/>
          <w:bdr w:val="single" w:sz="4" w:space="0" w:color="auto" w:frame="1"/>
          <w:lang w:val="it-IT" w:eastAsia="en-GB"/>
        </w:rPr>
        <w:tab/>
      </w: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bCs/>
          <w:sz w:val="20"/>
          <w:szCs w:val="20"/>
          <w:shd w:val="clear" w:color="auto" w:fill="FFFFFF"/>
          <w:lang w:val="sr-Cyrl-CS" w:eastAsia="en-GB"/>
        </w:rPr>
      </w:pPr>
    </w:p>
    <w:p w:rsidR="00FB4B74" w:rsidRPr="00FB4B74" w:rsidRDefault="00FB4B74" w:rsidP="00FB4B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hr-HR" w:eastAsia="en-GB"/>
        </w:rPr>
      </w:pPr>
      <w:r w:rsidRPr="00FB4B74">
        <w:rPr>
          <w:rFonts w:ascii="Arial" w:eastAsia="Times New Roman" w:hAnsi="Arial" w:cs="Arial"/>
          <w:sz w:val="20"/>
          <w:szCs w:val="20"/>
          <w:lang w:val="hr-HR" w:eastAsia="en-GB"/>
        </w:rPr>
        <w:t xml:space="preserve">Najniža ponuđena cijena </w:t>
      </w:r>
      <w:r w:rsidRPr="00FB4B74">
        <w:rPr>
          <w:rFonts w:ascii="Arial" w:eastAsia="Times New Roman" w:hAnsi="Arial" w:cs="Arial"/>
          <w:sz w:val="20"/>
          <w:szCs w:val="20"/>
          <w:u w:val="single"/>
          <w:lang w:val="hr-HR" w:eastAsia="en-GB"/>
        </w:rPr>
        <w:t>za predmet nabavke u cjelosti</w:t>
      </w:r>
      <w:r w:rsidRPr="00FB4B74">
        <w:rPr>
          <w:rFonts w:ascii="Arial" w:eastAsia="Times New Roman" w:hAnsi="Arial" w:cs="Arial"/>
          <w:sz w:val="20"/>
          <w:szCs w:val="20"/>
          <w:lang w:val="hr-HR" w:eastAsia="en-GB"/>
        </w:rPr>
        <w:t xml:space="preserve"> = maksimalan broj bodova (100 bodova).Ponuđaču koji ponudi najnižu cijenu dodjeljuje se maksimalno predviđeni broj bodova, dok ostali ponuđači dobijaju proprcionalan broj bodova u odnosu na najnižu ponuđenu cijenu, prema formuli:C=naniža ponuđena cijena bez pdv/ponuđena cijena bez pdvx100.</w:t>
      </w:r>
    </w:p>
    <w:p w:rsidR="00FB4B74" w:rsidRPr="00FB4B74" w:rsidRDefault="00FB4B74" w:rsidP="00FB4B74">
      <w:pPr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hr-HR" w:eastAsia="zh-TW"/>
        </w:rPr>
      </w:pPr>
    </w:p>
    <w:p w:rsidR="00FB4B74" w:rsidRPr="00FB4B74" w:rsidRDefault="00FB4B74" w:rsidP="00FB4B74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40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val="pt-BR"/>
        </w:rPr>
      </w:pPr>
      <w:r w:rsidRPr="00FB4B74">
        <w:rPr>
          <w:rFonts w:ascii="Arial" w:eastAsiaTheme="minorEastAsia" w:hAnsi="Arial" w:cs="Arial"/>
          <w:b/>
          <w:sz w:val="20"/>
          <w:szCs w:val="20"/>
          <w:lang w:val="sr-Cyrl-CS" w:eastAsia="en-GB"/>
        </w:rPr>
        <w:t xml:space="preserve"> </w:t>
      </w:r>
      <w:r w:rsidRPr="00FB4B74">
        <w:rPr>
          <w:rFonts w:ascii="Arial" w:eastAsiaTheme="minorEastAsia" w:hAnsi="Arial" w:cs="Arial"/>
          <w:b/>
          <w:sz w:val="20"/>
          <w:szCs w:val="20"/>
          <w:lang w:val="pt-BR" w:eastAsia="en-GB"/>
        </w:rPr>
        <w:t>IX Način i rok dostavljanja ponuda</w:t>
      </w: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color w:val="000000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pl-PL" w:eastAsia="en-GB"/>
        </w:rPr>
      </w:pPr>
      <w:r w:rsidRPr="00FB4B74">
        <w:rPr>
          <w:rFonts w:ascii="Arial" w:eastAsiaTheme="minorEastAsia" w:hAnsi="Arial" w:cs="Arial"/>
          <w:sz w:val="20"/>
          <w:szCs w:val="20"/>
          <w:shd w:val="clear" w:color="auto" w:fill="000000" w:themeFill="text1"/>
          <w:lang w:eastAsia="en-GB"/>
        </w:rPr>
        <w:sym w:font="Wingdings" w:char="F0A8"/>
      </w:r>
      <w:r w:rsidRPr="00FB4B74">
        <w:rPr>
          <w:rFonts w:ascii="Arial" w:eastAsiaTheme="minorEastAsia" w:hAnsi="Arial" w:cs="Arial"/>
          <w:color w:val="000000"/>
          <w:sz w:val="20"/>
          <w:szCs w:val="20"/>
          <w:lang w:val="pl-PL" w:eastAsia="en-GB"/>
        </w:rPr>
        <w:t xml:space="preserve"> Ponude se mogu predati putem mejla ili na arhivu Naručioca (Trg magnolije br. 1, 85 320 Tivat</w:t>
      </w:r>
      <w:r w:rsidRPr="00FB4B74">
        <w:rPr>
          <w:rFonts w:ascii="Arial" w:eastAsiaTheme="minorEastAsia" w:hAnsi="Arial" w:cs="Arial"/>
          <w:sz w:val="20"/>
          <w:szCs w:val="20"/>
          <w:lang w:val="pl-PL" w:eastAsia="en-GB"/>
        </w:rPr>
        <w:t xml:space="preserve"> dana ____________godine do  _____________sati.</w:t>
      </w:r>
    </w:p>
    <w:p w:rsidR="00FB4B74" w:rsidRPr="00FB4B74" w:rsidRDefault="00FB4B74" w:rsidP="00FB4B74">
      <w:pPr>
        <w:tabs>
          <w:tab w:val="left" w:pos="540"/>
        </w:tabs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tabs>
          <w:tab w:val="center" w:pos="4962"/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val="pl-PL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t-BR"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val="pt-BR" w:eastAsia="en-GB"/>
        </w:rPr>
        <w:t>Sekretar/Direktor/Rukovodilac službe</w:t>
      </w:r>
      <w:r w:rsidRPr="00FB4B74">
        <w:rPr>
          <w:rFonts w:ascii="Arial" w:eastAsiaTheme="minorEastAsia" w:hAnsi="Arial" w:cs="Arial"/>
          <w:sz w:val="20"/>
          <w:szCs w:val="20"/>
          <w:vertAlign w:val="superscript"/>
          <w:lang w:val="pt-BR" w:eastAsia="en-GB"/>
        </w:rPr>
        <w:footnoteReference w:id="3"/>
      </w: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  <w:r w:rsidRPr="00FB4B74">
        <w:rPr>
          <w:rFonts w:ascii="Arial" w:eastAsiaTheme="minorEastAsia" w:hAnsi="Arial" w:cs="Arial"/>
          <w:i/>
          <w:sz w:val="20"/>
          <w:szCs w:val="20"/>
          <w:lang w:val="pt-BR" w:eastAsia="en-GB"/>
        </w:rPr>
        <w:t>____________________________</w:t>
      </w: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b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val="pl-PL" w:eastAsia="en-GB"/>
        </w:rPr>
      </w:pP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b/>
          <w:sz w:val="20"/>
          <w:szCs w:val="20"/>
          <w:lang w:val="pt-BR" w:eastAsia="en-GB"/>
        </w:rPr>
      </w:pPr>
      <w:r w:rsidRPr="00FB4B74">
        <w:rPr>
          <w:rFonts w:ascii="Arial" w:eastAsiaTheme="minorEastAsia" w:hAnsi="Arial" w:cs="Arial"/>
          <w:sz w:val="20"/>
          <w:szCs w:val="20"/>
          <w:u w:val="single"/>
          <w:lang w:val="pt-BR" w:eastAsia="en-GB"/>
        </w:rPr>
        <w:t>______(ponuđač)_____</w:t>
      </w:r>
      <w:r w:rsidRPr="00FB4B74">
        <w:rPr>
          <w:rFonts w:ascii="Arial" w:eastAsiaTheme="minorEastAsia" w:hAnsi="Arial" w:cs="Arial"/>
          <w:sz w:val="20"/>
          <w:szCs w:val="20"/>
          <w:lang w:val="pt-BR" w:eastAsia="en-GB"/>
        </w:rPr>
        <w:t xml:space="preserve"> dostavlja,</w:t>
      </w:r>
    </w:p>
    <w:p w:rsidR="00FB4B74" w:rsidRPr="00FB4B74" w:rsidRDefault="00FB4B74" w:rsidP="00FB4B74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pt-BR" w:eastAsia="en-GB"/>
        </w:rPr>
      </w:pPr>
    </w:p>
    <w:p w:rsidR="00FB4B74" w:rsidRPr="00FB4B74" w:rsidRDefault="00FB4B74" w:rsidP="00FB4B74">
      <w:pPr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val="pt-BR" w:eastAsia="en-GB"/>
        </w:rPr>
      </w:pPr>
    </w:p>
    <w:p w:rsidR="00FB4B74" w:rsidRPr="00FB4B74" w:rsidRDefault="00FB4B74" w:rsidP="00FB4B74">
      <w:pPr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val="pt-BR" w:eastAsia="en-GB"/>
        </w:rPr>
      </w:pPr>
    </w:p>
    <w:p w:rsidR="00FB4B74" w:rsidRPr="00FB4B74" w:rsidRDefault="00FB4B74" w:rsidP="00FB4B74">
      <w:pPr>
        <w:spacing w:after="0" w:line="240" w:lineRule="auto"/>
        <w:jc w:val="center"/>
        <w:rPr>
          <w:rFonts w:ascii="Arial" w:eastAsiaTheme="minorEastAsia" w:hAnsi="Arial" w:cs="Arial"/>
          <w:b/>
          <w:sz w:val="20"/>
          <w:szCs w:val="20"/>
          <w:lang w:val="pt-BR" w:eastAsia="en-GB"/>
        </w:rPr>
      </w:pPr>
      <w:r w:rsidRPr="00FB4B74">
        <w:rPr>
          <w:rFonts w:ascii="Arial" w:eastAsiaTheme="minorEastAsia" w:hAnsi="Arial" w:cs="Arial"/>
          <w:b/>
          <w:sz w:val="20"/>
          <w:szCs w:val="20"/>
          <w:lang w:val="pt-BR" w:eastAsia="en-GB"/>
        </w:rPr>
        <w:t>I Z J A V U</w:t>
      </w:r>
      <w:r w:rsidRPr="00FB4B74">
        <w:rPr>
          <w:rFonts w:ascii="Arial" w:eastAsiaTheme="minorEastAsia" w:hAnsi="Arial" w:cs="Arial"/>
          <w:b/>
          <w:sz w:val="20"/>
          <w:szCs w:val="20"/>
          <w:vertAlign w:val="superscript"/>
          <w:lang w:val="pt-BR" w:eastAsia="en-GB"/>
        </w:rPr>
        <w:footnoteReference w:id="4"/>
      </w:r>
    </w:p>
    <w:p w:rsidR="00FB4B74" w:rsidRPr="00FB4B74" w:rsidRDefault="00FB4B74" w:rsidP="00FB4B74">
      <w:pPr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val="pt-BR" w:eastAsia="en-GB"/>
        </w:rPr>
      </w:pPr>
    </w:p>
    <w:p w:rsidR="00FB4B74" w:rsidRPr="00FB4B74" w:rsidRDefault="00FB4B74" w:rsidP="00FB4B74">
      <w:pPr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val="pt-BR" w:eastAsia="en-GB"/>
        </w:rPr>
      </w:pPr>
    </w:p>
    <w:p w:rsidR="00FB4B74" w:rsidRPr="00FB4B74" w:rsidRDefault="00FB4B74" w:rsidP="00FB4B74">
      <w:pPr>
        <w:spacing w:after="0" w:line="240" w:lineRule="auto"/>
        <w:jc w:val="center"/>
        <w:rPr>
          <w:rFonts w:ascii="Arial" w:eastAsiaTheme="minorEastAsia" w:hAnsi="Arial" w:cs="Arial"/>
          <w:b/>
          <w:sz w:val="20"/>
          <w:szCs w:val="20"/>
          <w:lang w:val="pt-BR" w:eastAsia="en-GB"/>
        </w:rPr>
      </w:pPr>
    </w:p>
    <w:p w:rsidR="00FB4B74" w:rsidRPr="00FB4B74" w:rsidRDefault="00FB4B74" w:rsidP="00FB4B74">
      <w:pPr>
        <w:spacing w:after="0" w:line="240" w:lineRule="auto"/>
        <w:ind w:firstLine="567"/>
        <w:jc w:val="both"/>
        <w:rPr>
          <w:rFonts w:ascii="Arial" w:eastAsiaTheme="minorEastAsia" w:hAnsi="Arial" w:cs="Arial"/>
          <w:color w:val="000000" w:themeColor="text1"/>
          <w:sz w:val="20"/>
          <w:szCs w:val="20"/>
          <w:lang w:val="pt-BR" w:eastAsia="en-GB"/>
        </w:rPr>
      </w:pPr>
      <w:r w:rsidRPr="00FB4B74">
        <w:rPr>
          <w:rFonts w:ascii="Arial" w:eastAsia="PMingLiU" w:hAnsi="Arial" w:cs="Arial"/>
          <w:color w:val="000000"/>
          <w:sz w:val="20"/>
          <w:szCs w:val="20"/>
          <w:lang w:val="pt-BR" w:eastAsia="zh-TW"/>
        </w:rPr>
        <w:t>Pod</w:t>
      </w:r>
      <w:r w:rsidRPr="00FB4B74">
        <w:rPr>
          <w:rFonts w:ascii="Arial" w:eastAsiaTheme="minorEastAsia" w:hAnsi="Arial" w:cs="Arial"/>
          <w:color w:val="000000" w:themeColor="text1"/>
          <w:sz w:val="20"/>
          <w:szCs w:val="20"/>
          <w:lang w:val="pt-BR" w:eastAsia="en-GB"/>
        </w:rPr>
        <w:t xml:space="preserve"> punom krivičnom i materijalnom odgovornošću potvrđujem da u potpunosti ispunjavam sve uslove utvrđene zahtjevom za dostavljanje ponuda za jednostavnu nabavku broj:______od _________ </w:t>
      </w:r>
      <w:r w:rsidRPr="00FB4B74">
        <w:rPr>
          <w:rFonts w:ascii="Arial" w:eastAsiaTheme="minorEastAsia" w:hAnsi="Arial" w:cs="Arial"/>
          <w:sz w:val="20"/>
          <w:szCs w:val="20"/>
          <w:lang w:val="pt-BR" w:eastAsia="en-GB"/>
        </w:rPr>
        <w:t xml:space="preserve">za nabavku </w:t>
      </w:r>
      <w:r w:rsidRPr="00FB4B74">
        <w:rPr>
          <w:rFonts w:ascii="Arial" w:eastAsiaTheme="minorEastAsia" w:hAnsi="Arial" w:cs="Arial"/>
          <w:sz w:val="20"/>
          <w:szCs w:val="20"/>
          <w:u w:val="single"/>
          <w:lang w:val="pt-BR" w:eastAsia="en-GB"/>
        </w:rPr>
        <w:t>(</w:t>
      </w:r>
      <w:r w:rsidRPr="00FB4B74">
        <w:rPr>
          <w:rFonts w:ascii="Arial" w:eastAsiaTheme="minorEastAsia" w:hAnsi="Arial" w:cs="Arial"/>
          <w:i/>
          <w:iCs/>
          <w:sz w:val="20"/>
          <w:szCs w:val="20"/>
          <w:u w:val="single"/>
          <w:lang w:val="pt-BR" w:eastAsia="en-GB"/>
        </w:rPr>
        <w:t>vrsta i opis predmeta nabavke</w:t>
      </w:r>
      <w:r w:rsidRPr="00FB4B74">
        <w:rPr>
          <w:rFonts w:ascii="Arial" w:eastAsiaTheme="minorEastAsia" w:hAnsi="Arial" w:cs="Arial"/>
          <w:sz w:val="20"/>
          <w:szCs w:val="20"/>
          <w:u w:val="single"/>
          <w:lang w:val="pt-BR" w:eastAsia="en-GB"/>
        </w:rPr>
        <w:t>)</w:t>
      </w:r>
      <w:r w:rsidRPr="00FB4B74">
        <w:rPr>
          <w:rFonts w:ascii="Arial" w:eastAsiaTheme="minorEastAsia" w:hAnsi="Arial" w:cs="Arial"/>
          <w:sz w:val="20"/>
          <w:szCs w:val="20"/>
          <w:lang w:val="pt-BR" w:eastAsia="en-GB"/>
        </w:rPr>
        <w:t xml:space="preserve"> procijenjene vrijednosti ____ EUR-a, i da nijesam u sukobu interesa sa licima navedenim u Zahtjevu.</w:t>
      </w: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t-BR"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val="pt-BR"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en-GB"/>
        </w:rPr>
      </w:pP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Ovlašćeno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 xml:space="preserve"> lice </w:t>
      </w:r>
      <w:proofErr w:type="spell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ponuđača</w:t>
      </w:r>
      <w:proofErr w:type="spellEnd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,</w:t>
      </w: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en-GB"/>
        </w:rPr>
      </w:pPr>
      <w:r w:rsidRPr="00FB4B74">
        <w:rPr>
          <w:rFonts w:ascii="Arial" w:eastAsiaTheme="minorEastAsia" w:hAnsi="Arial" w:cs="Arial"/>
          <w:sz w:val="20"/>
          <w:szCs w:val="20"/>
          <w:lang w:eastAsia="en-GB"/>
        </w:rPr>
        <w:t>____________________</w:t>
      </w: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  <w:proofErr w:type="gramStart"/>
      <w:r w:rsidRPr="00FB4B74">
        <w:rPr>
          <w:rFonts w:ascii="Arial" w:eastAsiaTheme="minorEastAsia" w:hAnsi="Arial" w:cs="Arial"/>
          <w:sz w:val="20"/>
          <w:szCs w:val="20"/>
          <w:lang w:eastAsia="en-GB"/>
        </w:rPr>
        <w:t>M.P.</w:t>
      </w:r>
      <w:proofErr w:type="gramEnd"/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FB4B74" w:rsidRPr="00FB4B74" w:rsidRDefault="00FB4B74" w:rsidP="00FB4B7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en-GB"/>
        </w:rPr>
      </w:pPr>
    </w:p>
    <w:p w:rsidR="00DF4BF3" w:rsidRDefault="00DF4BF3">
      <w:bookmarkStart w:id="0" w:name="_GoBack"/>
      <w:bookmarkEnd w:id="0"/>
    </w:p>
    <w:sectPr w:rsidR="00DF4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00E" w:rsidRDefault="001B600E" w:rsidP="00FB4B74">
      <w:pPr>
        <w:spacing w:after="0" w:line="240" w:lineRule="auto"/>
      </w:pPr>
      <w:r>
        <w:separator/>
      </w:r>
    </w:p>
  </w:endnote>
  <w:endnote w:type="continuationSeparator" w:id="0">
    <w:p w:rsidR="001B600E" w:rsidRDefault="001B600E" w:rsidP="00FB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00E" w:rsidRDefault="001B600E" w:rsidP="00FB4B74">
      <w:pPr>
        <w:spacing w:after="0" w:line="240" w:lineRule="auto"/>
      </w:pPr>
      <w:r>
        <w:separator/>
      </w:r>
    </w:p>
  </w:footnote>
  <w:footnote w:type="continuationSeparator" w:id="0">
    <w:p w:rsidR="001B600E" w:rsidRDefault="001B600E" w:rsidP="00FB4B74">
      <w:pPr>
        <w:spacing w:after="0" w:line="240" w:lineRule="auto"/>
      </w:pPr>
      <w:r>
        <w:continuationSeparator/>
      </w:r>
    </w:p>
  </w:footnote>
  <w:footnote w:id="1">
    <w:p w:rsidR="00FB4B74" w:rsidRPr="00DA6C53" w:rsidRDefault="00FB4B74" w:rsidP="00FB4B74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Sastavni dio Zahtjeva je blanko obrazac Izjave koji ispunjava ponuđač</w:t>
      </w:r>
    </w:p>
  </w:footnote>
  <w:footnote w:id="2">
    <w:p w:rsidR="00FB4B74" w:rsidRPr="00090361" w:rsidRDefault="00FB4B74" w:rsidP="00FB4B74">
      <w:pPr>
        <w:pStyle w:val="FootnoteText"/>
        <w:rPr>
          <w:rFonts w:ascii="Calibri" w:hAnsi="Calibri" w:cs="Times New Roman"/>
        </w:rPr>
      </w:pPr>
      <w:r>
        <w:rPr>
          <w:rStyle w:val="FootnoteReference"/>
        </w:rPr>
        <w:footnoteRef/>
      </w:r>
      <w:r w:rsidRPr="00090361">
        <w:t xml:space="preserve"> </w:t>
      </w:r>
      <w:proofErr w:type="spellStart"/>
      <w:proofErr w:type="gramStart"/>
      <w:r>
        <w:t>Kvalitet</w:t>
      </w:r>
      <w:proofErr w:type="spellEnd"/>
      <w:r w:rsidRPr="00090361">
        <w:t xml:space="preserve">, </w:t>
      </w:r>
      <w:proofErr w:type="spellStart"/>
      <w:r>
        <w:t>dimenzija</w:t>
      </w:r>
      <w:proofErr w:type="spellEnd"/>
      <w:r w:rsidRPr="00090361">
        <w:t xml:space="preserve">, </w:t>
      </w:r>
      <w:proofErr w:type="spellStart"/>
      <w:r>
        <w:t>oblik</w:t>
      </w:r>
      <w:proofErr w:type="spellEnd"/>
      <w:r w:rsidRPr="00090361">
        <w:t xml:space="preserve">, </w:t>
      </w:r>
      <w:proofErr w:type="spellStart"/>
      <w:r>
        <w:t>bezbjednost</w:t>
      </w:r>
      <w:proofErr w:type="spellEnd"/>
      <w:r w:rsidRPr="00090361">
        <w:t xml:space="preserve">, </w:t>
      </w:r>
      <w:proofErr w:type="spellStart"/>
      <w:r>
        <w:t>performansa</w:t>
      </w:r>
      <w:proofErr w:type="spellEnd"/>
      <w:r w:rsidRPr="00090361">
        <w:t xml:space="preserve">, </w:t>
      </w:r>
      <w:proofErr w:type="spellStart"/>
      <w:r>
        <w:t>ozna</w:t>
      </w:r>
      <w:r w:rsidRPr="00090361">
        <w:t>č</w:t>
      </w:r>
      <w:r>
        <w:t>avanje</w:t>
      </w:r>
      <w:proofErr w:type="spellEnd"/>
      <w:r w:rsidRPr="00090361">
        <w:t xml:space="preserve">, </w:t>
      </w:r>
      <w:proofErr w:type="spellStart"/>
      <w:r>
        <w:t>rok</w:t>
      </w:r>
      <w:proofErr w:type="spellEnd"/>
      <w:r w:rsidRPr="00090361">
        <w:t xml:space="preserve"> </w:t>
      </w:r>
      <w:proofErr w:type="spellStart"/>
      <w:r>
        <w:t>upotrebe</w:t>
      </w:r>
      <w:proofErr w:type="spellEnd"/>
      <w:r w:rsidRPr="00090361">
        <w:t xml:space="preserve">, </w:t>
      </w:r>
      <w:proofErr w:type="spellStart"/>
      <w:r>
        <w:t>jednica</w:t>
      </w:r>
      <w:proofErr w:type="spellEnd"/>
      <w:r w:rsidRPr="00090361">
        <w:t xml:space="preserve"> </w:t>
      </w:r>
      <w:proofErr w:type="spellStart"/>
      <w:r>
        <w:t>mjere</w:t>
      </w:r>
      <w:proofErr w:type="spellEnd"/>
      <w:r w:rsidRPr="00090361">
        <w:t xml:space="preserve">, </w:t>
      </w:r>
      <w:proofErr w:type="spellStart"/>
      <w:r>
        <w:t>koli</w:t>
      </w:r>
      <w:r w:rsidRPr="00090361">
        <w:t>č</w:t>
      </w:r>
      <w:r>
        <w:t>ina</w:t>
      </w:r>
      <w:proofErr w:type="spellEnd"/>
      <w:r w:rsidRPr="00090361">
        <w:t xml:space="preserve"> </w:t>
      </w:r>
      <w:r>
        <w:t>i</w:t>
      </w:r>
      <w:r w:rsidRPr="00090361">
        <w:t xml:space="preserve"> </w:t>
      </w:r>
      <w:r>
        <w:t>dr</w:t>
      </w:r>
      <w:r w:rsidRPr="00090361">
        <w:t>.</w:t>
      </w:r>
      <w:proofErr w:type="gramEnd"/>
    </w:p>
  </w:footnote>
  <w:footnote w:id="3">
    <w:p w:rsidR="00FB4B74" w:rsidRPr="00762091" w:rsidRDefault="00FB4B74" w:rsidP="00FB4B74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Navesti puno ime i prezime i potpisati</w:t>
      </w:r>
    </w:p>
  </w:footnote>
  <w:footnote w:id="4">
    <w:p w:rsidR="00FB4B74" w:rsidRPr="004B3718" w:rsidRDefault="00FB4B74" w:rsidP="00FB4B74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Izjavu ispunjava ponuđač i predaje je zajedno sa ponudom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21432"/>
    <w:multiLevelType w:val="hybridMultilevel"/>
    <w:tmpl w:val="06E4D51A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20F"/>
    <w:rsid w:val="001B600E"/>
    <w:rsid w:val="0090520F"/>
    <w:rsid w:val="00DF4BF3"/>
    <w:rsid w:val="00FB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B4B74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4B74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B4B74"/>
    <w:rPr>
      <w:vertAlign w:val="superscript"/>
    </w:rPr>
  </w:style>
  <w:style w:type="table" w:styleId="TableGrid">
    <w:name w:val="Table Grid"/>
    <w:basedOn w:val="TableNormal"/>
    <w:uiPriority w:val="59"/>
    <w:rsid w:val="00FB4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B4B74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4B74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B4B74"/>
    <w:rPr>
      <w:vertAlign w:val="superscript"/>
    </w:rPr>
  </w:style>
  <w:style w:type="table" w:styleId="TableGrid">
    <w:name w:val="Table Grid"/>
    <w:basedOn w:val="TableNormal"/>
    <w:uiPriority w:val="59"/>
    <w:rsid w:val="00FB4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stinativat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Lucic</dc:creator>
  <cp:keywords/>
  <dc:description/>
  <cp:lastModifiedBy>Radmila Lucic</cp:lastModifiedBy>
  <cp:revision>2</cp:revision>
  <dcterms:created xsi:type="dcterms:W3CDTF">2025-03-06T12:46:00Z</dcterms:created>
  <dcterms:modified xsi:type="dcterms:W3CDTF">2025-03-06T12:46:00Z</dcterms:modified>
</cp:coreProperties>
</file>